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60F08" w14:textId="0081D5F1" w:rsidR="0094153F" w:rsidRDefault="00D86DB8" w:rsidP="009415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D86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4D5C">
        <w:rPr>
          <w:rFonts w:ascii="Times New Roman" w:hAnsi="Times New Roman" w:cs="Times New Roman"/>
          <w:b/>
          <w:bCs/>
          <w:sz w:val="28"/>
          <w:szCs w:val="28"/>
        </w:rPr>
        <w:t>Международный студенческий научно-образовательный форум</w:t>
      </w:r>
    </w:p>
    <w:p w14:paraId="7D1D23B6" w14:textId="59B0112A" w:rsidR="002F7257" w:rsidRDefault="002F7257" w:rsidP="009415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</w:t>
      </w:r>
      <w:r w:rsidRPr="002F7257">
        <w:rPr>
          <w:rFonts w:ascii="Times New Roman" w:hAnsi="Times New Roman" w:cs="Times New Roman"/>
          <w:b/>
          <w:bCs/>
          <w:sz w:val="28"/>
          <w:szCs w:val="28"/>
        </w:rPr>
        <w:t>юбопытное в лингвистике, переводоведении, лингводидактике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E9E9544" w14:textId="77777777" w:rsidR="008A2BE2" w:rsidRPr="008A2BE2" w:rsidRDefault="0094153F" w:rsidP="008A2BE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53F">
        <w:rPr>
          <w:rFonts w:ascii="Times New Roman" w:hAnsi="Times New Roman" w:cs="Times New Roman"/>
          <w:b/>
          <w:bCs/>
          <w:sz w:val="28"/>
          <w:szCs w:val="28"/>
        </w:rPr>
        <w:t xml:space="preserve">от Центра лингвистики и профессиональной коммуникации </w:t>
      </w:r>
      <w:r w:rsidR="008A2BE2">
        <w:rPr>
          <w:rFonts w:ascii="Times New Roman" w:hAnsi="Times New Roman" w:cs="Times New Roman"/>
          <w:b/>
          <w:bCs/>
          <w:sz w:val="28"/>
          <w:szCs w:val="28"/>
        </w:rPr>
        <w:t>Института права и национальной безопасности</w:t>
      </w:r>
      <w:r w:rsidRPr="00941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2BE2" w:rsidRPr="008A2BE2">
        <w:rPr>
          <w:rFonts w:ascii="Times New Roman" w:hAnsi="Times New Roman" w:cs="Times New Roman"/>
          <w:b/>
          <w:bCs/>
          <w:sz w:val="28"/>
          <w:szCs w:val="28"/>
        </w:rPr>
        <w:t>ФГБОУ ВО «Российская академия народного хозяйства и государственной службы при Президенте Российской Федерации»</w:t>
      </w:r>
    </w:p>
    <w:p w14:paraId="77741923" w14:textId="3BF5472E" w:rsidR="0094153F" w:rsidRPr="00673D3D" w:rsidRDefault="009415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14"/>
        <w:gridCol w:w="2419"/>
        <w:gridCol w:w="3242"/>
        <w:gridCol w:w="3119"/>
        <w:gridCol w:w="3402"/>
      </w:tblGrid>
      <w:tr w:rsidR="00673D3D" w:rsidRPr="00673D3D" w14:paraId="3507C6F3" w14:textId="77777777" w:rsidTr="00D86DB8">
        <w:tc>
          <w:tcPr>
            <w:tcW w:w="2414" w:type="dxa"/>
          </w:tcPr>
          <w:p w14:paraId="32E0ED45" w14:textId="7E86158E" w:rsidR="00D86DB8" w:rsidRPr="00673D3D" w:rsidRDefault="00D86DB8" w:rsidP="00932B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3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студента</w:t>
            </w:r>
          </w:p>
        </w:tc>
        <w:tc>
          <w:tcPr>
            <w:tcW w:w="2419" w:type="dxa"/>
          </w:tcPr>
          <w:p w14:paraId="79FB4029" w14:textId="59CFEFFC" w:rsidR="00D86DB8" w:rsidRPr="00673D3D" w:rsidRDefault="00D86DB8" w:rsidP="00932B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3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обучения, направление, курс</w:t>
            </w:r>
          </w:p>
        </w:tc>
        <w:tc>
          <w:tcPr>
            <w:tcW w:w="3242" w:type="dxa"/>
          </w:tcPr>
          <w:p w14:paraId="36D96BC4" w14:textId="4C6525F4" w:rsidR="00D86DB8" w:rsidRPr="00673D3D" w:rsidRDefault="00D86DB8" w:rsidP="00932B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3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Научный руководитель</w:t>
            </w:r>
          </w:p>
        </w:tc>
        <w:tc>
          <w:tcPr>
            <w:tcW w:w="3119" w:type="dxa"/>
          </w:tcPr>
          <w:p w14:paraId="4E08163E" w14:textId="21EE7BCE" w:rsidR="00D86DB8" w:rsidRPr="00673D3D" w:rsidRDefault="00D86DB8" w:rsidP="006C0F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3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доклада</w:t>
            </w:r>
          </w:p>
        </w:tc>
        <w:tc>
          <w:tcPr>
            <w:tcW w:w="3402" w:type="dxa"/>
          </w:tcPr>
          <w:p w14:paraId="274A32C6" w14:textId="256C7D74" w:rsidR="00D86DB8" w:rsidRPr="00673D3D" w:rsidRDefault="00D86DB8" w:rsidP="00FF19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3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Секция</w:t>
            </w:r>
          </w:p>
        </w:tc>
      </w:tr>
      <w:tr w:rsidR="00673D3D" w:rsidRPr="00673D3D" w14:paraId="03822013" w14:textId="77777777" w:rsidTr="00D86DB8">
        <w:tc>
          <w:tcPr>
            <w:tcW w:w="2414" w:type="dxa"/>
          </w:tcPr>
          <w:p w14:paraId="06682BD4" w14:textId="0CFEFB9E" w:rsidR="00D86DB8" w:rsidRPr="00673D3D" w:rsidRDefault="00D8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D3D">
              <w:rPr>
                <w:rFonts w:ascii="Times New Roman" w:hAnsi="Times New Roman" w:cs="Times New Roman"/>
                <w:sz w:val="24"/>
                <w:szCs w:val="24"/>
              </w:rPr>
              <w:t>Болвина</w:t>
            </w:r>
            <w:proofErr w:type="spellEnd"/>
            <w:r w:rsidRPr="00673D3D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419" w:type="dxa"/>
          </w:tcPr>
          <w:p w14:paraId="7A308A44" w14:textId="77777777" w:rsidR="00D86DB8" w:rsidRPr="00673D3D" w:rsidRDefault="00D86D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3D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РАНХиГС ИПНБ,</w:t>
            </w:r>
          </w:p>
          <w:p w14:paraId="6566056F" w14:textId="78F4F802" w:rsidR="00D86DB8" w:rsidRPr="00673D3D" w:rsidRDefault="00D8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D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Медиаобеспечение</w:t>
            </w:r>
            <w:proofErr w:type="spellEnd"/>
            <w:r w:rsidRPr="00673D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государственных интересов и национальной безопасности, 1 курс.</w:t>
            </w:r>
          </w:p>
        </w:tc>
        <w:tc>
          <w:tcPr>
            <w:tcW w:w="3242" w:type="dxa"/>
          </w:tcPr>
          <w:p w14:paraId="15EB4D9E" w14:textId="2028384A" w:rsidR="00D86DB8" w:rsidRPr="00673D3D" w:rsidRDefault="00D8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3D">
              <w:rPr>
                <w:rFonts w:ascii="Times New Roman" w:hAnsi="Times New Roman" w:cs="Times New Roman"/>
                <w:sz w:val="24"/>
                <w:szCs w:val="24"/>
              </w:rPr>
              <w:t xml:space="preserve">Лутовинова Ольга Васильевна, д. филол. н., профессор </w:t>
            </w:r>
            <w:r w:rsidRPr="00673D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Центра лингвистики и профессиональной коммуникации ИПНБ РАНХиГС</w:t>
            </w:r>
          </w:p>
        </w:tc>
        <w:tc>
          <w:tcPr>
            <w:tcW w:w="3119" w:type="dxa"/>
          </w:tcPr>
          <w:p w14:paraId="7F0D5526" w14:textId="58DD491D" w:rsidR="00D86DB8" w:rsidRPr="00673D3D" w:rsidRDefault="00D8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D3D">
              <w:rPr>
                <w:rFonts w:ascii="Times New Roman" w:hAnsi="Times New Roman" w:cs="Times New Roman"/>
                <w:sz w:val="24"/>
                <w:szCs w:val="24"/>
              </w:rPr>
              <w:t>Холивар</w:t>
            </w:r>
            <w:proofErr w:type="spellEnd"/>
            <w:r w:rsidRPr="00673D3D">
              <w:rPr>
                <w:rFonts w:ascii="Times New Roman" w:hAnsi="Times New Roman" w:cs="Times New Roman"/>
                <w:sz w:val="24"/>
                <w:szCs w:val="24"/>
              </w:rPr>
              <w:t xml:space="preserve"> в медийном пространстве Интернета</w:t>
            </w:r>
          </w:p>
        </w:tc>
        <w:tc>
          <w:tcPr>
            <w:tcW w:w="3402" w:type="dxa"/>
          </w:tcPr>
          <w:p w14:paraId="3D88A032" w14:textId="00BF354C" w:rsidR="00D86DB8" w:rsidRPr="00673D3D" w:rsidRDefault="00D8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3D">
              <w:rPr>
                <w:rFonts w:ascii="Times New Roman" w:hAnsi="Times New Roman" w:cs="Times New Roman"/>
                <w:sz w:val="24"/>
                <w:szCs w:val="24"/>
              </w:rPr>
              <w:t>Проявления современных социальных процессов в коммуникации.</w:t>
            </w:r>
          </w:p>
        </w:tc>
      </w:tr>
      <w:tr w:rsidR="00D86DB8" w14:paraId="18731667" w14:textId="77777777" w:rsidTr="00D86DB8">
        <w:tc>
          <w:tcPr>
            <w:tcW w:w="2414" w:type="dxa"/>
          </w:tcPr>
          <w:p w14:paraId="32153838" w14:textId="566AF06D" w:rsidR="00D86DB8" w:rsidRDefault="00D86DB8" w:rsidP="00667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FB">
              <w:rPr>
                <w:rFonts w:ascii="Times New Roman" w:hAnsi="Times New Roman" w:cs="Times New Roman"/>
                <w:sz w:val="24"/>
                <w:szCs w:val="24"/>
              </w:rPr>
              <w:t xml:space="preserve">Буранов Анзор </w:t>
            </w:r>
            <w:proofErr w:type="spellStart"/>
            <w:r w:rsidRPr="000D23FB"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2419" w:type="dxa"/>
          </w:tcPr>
          <w:p w14:paraId="731A8279" w14:textId="3FF3B02E" w:rsidR="00D86DB8" w:rsidRPr="006673A9" w:rsidRDefault="00D86DB8" w:rsidP="0066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9">
              <w:rPr>
                <w:rFonts w:ascii="Times New Roman" w:hAnsi="Times New Roman" w:cs="Times New Roman"/>
                <w:sz w:val="24"/>
                <w:szCs w:val="24"/>
              </w:rPr>
              <w:t xml:space="preserve">РАНХиГС, ИПНБ, </w:t>
            </w:r>
            <w:bookmarkStart w:id="0" w:name="_Hlk169281336"/>
            <w:r w:rsidRPr="006673A9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  <w:bookmarkEnd w:id="0"/>
            <w:r w:rsidRPr="006673A9">
              <w:rPr>
                <w:rFonts w:ascii="Times New Roman" w:hAnsi="Times New Roman" w:cs="Times New Roman"/>
                <w:sz w:val="24"/>
                <w:szCs w:val="24"/>
              </w:rPr>
              <w:t>, 2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14:paraId="5B0C5CC2" w14:textId="02E2496B" w:rsidR="00D86DB8" w:rsidRDefault="00D86DB8" w:rsidP="00667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FB">
              <w:rPr>
                <w:rFonts w:ascii="Times New Roman" w:hAnsi="Times New Roman" w:cs="Times New Roman"/>
                <w:sz w:val="24"/>
                <w:szCs w:val="24"/>
              </w:rPr>
              <w:t>Гордиенко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Витальевна</w:t>
            </w:r>
            <w:r w:rsidRPr="000D23FB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</w:t>
            </w:r>
            <w:r w:rsidRPr="000D2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3FB">
              <w:rPr>
                <w:rFonts w:ascii="Times New Roman" w:hAnsi="Times New Roman" w:cs="Times New Roman"/>
                <w:sz w:val="24"/>
                <w:szCs w:val="24"/>
              </w:rPr>
              <w:t>филол.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3FB">
              <w:rPr>
                <w:rFonts w:ascii="Times New Roman" w:hAnsi="Times New Roman" w:cs="Times New Roman"/>
                <w:sz w:val="24"/>
                <w:szCs w:val="24"/>
              </w:rPr>
              <w:t xml:space="preserve">н, доцент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Центра лингвистики и профессиональной коммуникации </w:t>
            </w:r>
            <w:r w:rsidRPr="0083261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ИП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</w:t>
            </w:r>
            <w:r w:rsidRPr="0083261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Б РАНХиГС</w:t>
            </w:r>
          </w:p>
        </w:tc>
        <w:tc>
          <w:tcPr>
            <w:tcW w:w="3119" w:type="dxa"/>
          </w:tcPr>
          <w:p w14:paraId="044F619C" w14:textId="0117EE25" w:rsidR="00D86DB8" w:rsidRDefault="00D86DB8" w:rsidP="00667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69281206"/>
            <w:r w:rsidRPr="000D23FB">
              <w:rPr>
                <w:rFonts w:ascii="Times New Roman" w:hAnsi="Times New Roman" w:cs="Times New Roman"/>
                <w:sz w:val="24"/>
                <w:szCs w:val="24"/>
              </w:rPr>
              <w:t xml:space="preserve">Гендерная </w:t>
            </w:r>
            <w:proofErr w:type="spellStart"/>
            <w:r w:rsidRPr="000D23FB">
              <w:rPr>
                <w:rFonts w:ascii="Times New Roman" w:hAnsi="Times New Roman" w:cs="Times New Roman"/>
                <w:sz w:val="24"/>
                <w:szCs w:val="24"/>
              </w:rPr>
              <w:t>стереотипизация</w:t>
            </w:r>
            <w:proofErr w:type="spellEnd"/>
            <w:r w:rsidRPr="000D23FB">
              <w:rPr>
                <w:rFonts w:ascii="Times New Roman" w:hAnsi="Times New Roman" w:cs="Times New Roman"/>
                <w:sz w:val="24"/>
                <w:szCs w:val="24"/>
              </w:rPr>
              <w:t xml:space="preserve"> языка рекламы</w:t>
            </w:r>
            <w:bookmarkEnd w:id="1"/>
          </w:p>
        </w:tc>
        <w:tc>
          <w:tcPr>
            <w:tcW w:w="3402" w:type="dxa"/>
          </w:tcPr>
          <w:p w14:paraId="74605D0F" w14:textId="0E17A82F" w:rsidR="00D86DB8" w:rsidRDefault="00D86DB8" w:rsidP="00667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69281253"/>
            <w:r w:rsidRPr="000D23FB">
              <w:rPr>
                <w:rFonts w:ascii="Times New Roman" w:hAnsi="Times New Roman" w:cs="Times New Roman"/>
                <w:sz w:val="24"/>
                <w:szCs w:val="24"/>
              </w:rPr>
              <w:t>Язык как средство конструирования реальности. Связь между языком и культурой</w:t>
            </w:r>
            <w:bookmarkEnd w:id="2"/>
          </w:p>
        </w:tc>
      </w:tr>
      <w:tr w:rsidR="00D86DB8" w14:paraId="110A30BF" w14:textId="77777777" w:rsidTr="00D86DB8">
        <w:tc>
          <w:tcPr>
            <w:tcW w:w="2414" w:type="dxa"/>
          </w:tcPr>
          <w:p w14:paraId="122F3175" w14:textId="2B2382C7" w:rsidR="00D86DB8" w:rsidRDefault="00D86DB8" w:rsidP="00667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69280259"/>
            <w:r w:rsidRPr="0083261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Евсеев Иван </w:t>
            </w:r>
            <w:bookmarkEnd w:id="3"/>
            <w:r w:rsidRPr="0083261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Анатольевич</w:t>
            </w:r>
          </w:p>
        </w:tc>
        <w:tc>
          <w:tcPr>
            <w:tcW w:w="2419" w:type="dxa"/>
          </w:tcPr>
          <w:p w14:paraId="37890648" w14:textId="4E64731B" w:rsidR="00D86DB8" w:rsidRPr="006673A9" w:rsidRDefault="00D86DB8" w:rsidP="0066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РАНХиГС ИПНБ, Судебная и прокурорская деятельность, 2 курс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42" w:type="dxa"/>
          </w:tcPr>
          <w:p w14:paraId="1EC2DB83" w14:textId="13C53E48" w:rsidR="00D86DB8" w:rsidRDefault="00D86DB8" w:rsidP="00667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61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Егорова Юлия Александровна</w:t>
            </w:r>
            <w:r w:rsidRPr="000D23FB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</w:t>
            </w:r>
            <w:r w:rsidRPr="000D2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3FB">
              <w:rPr>
                <w:rFonts w:ascii="Times New Roman" w:hAnsi="Times New Roman" w:cs="Times New Roman"/>
                <w:sz w:val="24"/>
                <w:szCs w:val="24"/>
              </w:rPr>
              <w:t>филол.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3FB">
              <w:rPr>
                <w:rFonts w:ascii="Times New Roman" w:hAnsi="Times New Roman" w:cs="Times New Roman"/>
                <w:sz w:val="24"/>
                <w:szCs w:val="24"/>
              </w:rPr>
              <w:t xml:space="preserve">н, доцент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Центра лингвистики и профессиональной коммуникации </w:t>
            </w:r>
            <w:r w:rsidRPr="0083261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ИП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</w:t>
            </w:r>
            <w:r w:rsidRPr="0083261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Б РАНХиГС </w:t>
            </w:r>
          </w:p>
        </w:tc>
        <w:tc>
          <w:tcPr>
            <w:tcW w:w="3119" w:type="dxa"/>
          </w:tcPr>
          <w:p w14:paraId="346C04E3" w14:textId="78D21FCD" w:rsidR="00D86DB8" w:rsidRDefault="00D86DB8" w:rsidP="00667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169280446"/>
            <w:proofErr w:type="spellStart"/>
            <w:r w:rsidRPr="0083261E">
              <w:rPr>
                <w:rFonts w:ascii="Times New Roman" w:hAnsi="Times New Roman" w:cs="Times New Roman"/>
                <w:sz w:val="24"/>
                <w:szCs w:val="24"/>
              </w:rPr>
              <w:t>Эмоджи</w:t>
            </w:r>
            <w:proofErr w:type="spellEnd"/>
            <w:r w:rsidRPr="0083261E">
              <w:rPr>
                <w:rFonts w:ascii="Times New Roman" w:hAnsi="Times New Roman" w:cs="Times New Roman"/>
                <w:sz w:val="24"/>
                <w:szCs w:val="24"/>
              </w:rPr>
              <w:t xml:space="preserve"> в судебных делах зарубежных стран</w:t>
            </w:r>
            <w:bookmarkEnd w:id="4"/>
          </w:p>
        </w:tc>
        <w:tc>
          <w:tcPr>
            <w:tcW w:w="3402" w:type="dxa"/>
          </w:tcPr>
          <w:p w14:paraId="2F043934" w14:textId="0C656D3E" w:rsidR="00D86DB8" w:rsidRDefault="00D86DB8" w:rsidP="008B5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169280678"/>
            <w:r w:rsidRPr="0083261E">
              <w:rPr>
                <w:rFonts w:ascii="Times New Roman" w:hAnsi="Times New Roman" w:cs="Times New Roman"/>
                <w:sz w:val="24"/>
                <w:szCs w:val="24"/>
              </w:rPr>
              <w:t>Проявление современных социальных процессов в коммуникации</w:t>
            </w:r>
            <w:bookmarkEnd w:id="5"/>
            <w:r w:rsidRPr="00832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DB8" w14:paraId="788C0E24" w14:textId="77777777" w:rsidTr="00D86DB8">
        <w:tc>
          <w:tcPr>
            <w:tcW w:w="2414" w:type="dxa"/>
          </w:tcPr>
          <w:p w14:paraId="13A79DC6" w14:textId="25C44D52" w:rsidR="00D86DB8" w:rsidRDefault="00D86DB8" w:rsidP="00667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Летяева</w:t>
            </w:r>
            <w:proofErr w:type="spellEnd"/>
            <w:r w:rsidRPr="000D23FB">
              <w:rPr>
                <w:rFonts w:ascii="Times New Roman" w:hAnsi="Times New Roman" w:cs="Times New Roman"/>
                <w:sz w:val="24"/>
                <w:szCs w:val="24"/>
              </w:rPr>
              <w:t xml:space="preserve"> Алиса Васильевна</w:t>
            </w:r>
          </w:p>
        </w:tc>
        <w:tc>
          <w:tcPr>
            <w:tcW w:w="2419" w:type="dxa"/>
          </w:tcPr>
          <w:p w14:paraId="205C7957" w14:textId="4D4E42C6" w:rsidR="00D86DB8" w:rsidRPr="006673A9" w:rsidRDefault="00D86DB8" w:rsidP="0066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FB">
              <w:rPr>
                <w:rFonts w:ascii="Times New Roman" w:hAnsi="Times New Roman" w:cs="Times New Roman"/>
                <w:sz w:val="24"/>
                <w:szCs w:val="24"/>
              </w:rPr>
              <w:t>РАНХиГС, ИПНБ, Юриспруденция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23FB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14:paraId="16A7D23A" w14:textId="2EC0D8E7" w:rsidR="00D86DB8" w:rsidRDefault="00D86DB8" w:rsidP="00667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FB">
              <w:rPr>
                <w:rFonts w:ascii="Times New Roman" w:hAnsi="Times New Roman" w:cs="Times New Roman"/>
                <w:sz w:val="24"/>
                <w:szCs w:val="24"/>
              </w:rPr>
              <w:t>Бессонов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икита </w:t>
            </w:r>
            <w:r w:rsidRPr="000D23F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рьевич</w:t>
            </w:r>
            <w:r w:rsidRPr="000D23FB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</w:t>
            </w:r>
            <w:r w:rsidRPr="000D2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3FB">
              <w:rPr>
                <w:rFonts w:ascii="Times New Roman" w:hAnsi="Times New Roman" w:cs="Times New Roman"/>
                <w:sz w:val="24"/>
                <w:szCs w:val="24"/>
              </w:rPr>
              <w:t>филол.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3FB">
              <w:rPr>
                <w:rFonts w:ascii="Times New Roman" w:hAnsi="Times New Roman" w:cs="Times New Roman"/>
                <w:sz w:val="24"/>
                <w:szCs w:val="24"/>
              </w:rPr>
              <w:t xml:space="preserve">н, доцент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Центра лингвистики и профессиональной коммуникации </w:t>
            </w:r>
            <w:r w:rsidRPr="0083261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ИП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</w:t>
            </w:r>
            <w:r w:rsidRPr="0083261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Б РАНХиГС</w:t>
            </w:r>
          </w:p>
        </w:tc>
        <w:tc>
          <w:tcPr>
            <w:tcW w:w="3119" w:type="dxa"/>
          </w:tcPr>
          <w:p w14:paraId="3F38C9D2" w14:textId="3546AC9E" w:rsidR="00D86DB8" w:rsidRDefault="00D86DB8" w:rsidP="00667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FB">
              <w:rPr>
                <w:rFonts w:ascii="Times New Roman" w:hAnsi="Times New Roman" w:cs="Times New Roman"/>
                <w:sz w:val="24"/>
                <w:szCs w:val="24"/>
              </w:rPr>
              <w:t>Лингвистическая экспертиза в судебной практике</w:t>
            </w:r>
          </w:p>
        </w:tc>
        <w:tc>
          <w:tcPr>
            <w:tcW w:w="3402" w:type="dxa"/>
          </w:tcPr>
          <w:p w14:paraId="00A35376" w14:textId="7358F479" w:rsidR="00D86DB8" w:rsidRDefault="00D86DB8" w:rsidP="00667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FB">
              <w:rPr>
                <w:rFonts w:ascii="Times New Roman" w:hAnsi="Times New Roman" w:cs="Times New Roman"/>
                <w:sz w:val="24"/>
                <w:szCs w:val="24"/>
              </w:rPr>
              <w:t>Проявления современных социальных процессов в коммуникации</w:t>
            </w:r>
          </w:p>
        </w:tc>
      </w:tr>
      <w:tr w:rsidR="00D86DB8" w14:paraId="1B70C126" w14:textId="77777777" w:rsidTr="00D86DB8">
        <w:tc>
          <w:tcPr>
            <w:tcW w:w="2414" w:type="dxa"/>
          </w:tcPr>
          <w:p w14:paraId="1C045AAB" w14:textId="1D05C34A" w:rsidR="00D86DB8" w:rsidRPr="002607FF" w:rsidRDefault="00D86DB8" w:rsidP="002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FF">
              <w:rPr>
                <w:rFonts w:ascii="Times New Roman" w:hAnsi="Times New Roman" w:cs="Times New Roman"/>
                <w:sz w:val="24"/>
                <w:szCs w:val="24"/>
              </w:rPr>
              <w:t>Сингх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419" w:type="dxa"/>
          </w:tcPr>
          <w:p w14:paraId="191133C2" w14:textId="77777777" w:rsidR="00D86DB8" w:rsidRPr="006673A9" w:rsidRDefault="00D86DB8" w:rsidP="002607F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6673A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РАНХиГС ИПНБ,</w:t>
            </w:r>
          </w:p>
          <w:p w14:paraId="6E170A2A" w14:textId="43FB5B0A" w:rsidR="00D86DB8" w:rsidRPr="006673A9" w:rsidRDefault="00D86DB8" w:rsidP="002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A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Медиаобеспечение</w:t>
            </w:r>
            <w:proofErr w:type="spellEnd"/>
            <w:r w:rsidRPr="006673A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государственных интересов и национальной безопасности, 1 курс.</w:t>
            </w:r>
          </w:p>
        </w:tc>
        <w:tc>
          <w:tcPr>
            <w:tcW w:w="3242" w:type="dxa"/>
          </w:tcPr>
          <w:p w14:paraId="04EDE85E" w14:textId="1CE06600" w:rsidR="00D86DB8" w:rsidRDefault="00D86DB8" w:rsidP="00260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A9">
              <w:rPr>
                <w:rFonts w:ascii="Times New Roman" w:hAnsi="Times New Roman" w:cs="Times New Roman"/>
                <w:sz w:val="24"/>
                <w:szCs w:val="24"/>
              </w:rPr>
              <w:t xml:space="preserve">Лутовинова Ольга Васильевна,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филол. н., профессор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Центра лингвистики и профессиональной коммуникации </w:t>
            </w:r>
            <w:r w:rsidRPr="0083261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ИП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</w:t>
            </w:r>
            <w:r w:rsidRPr="0083261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Б РАНХиГС</w:t>
            </w:r>
          </w:p>
        </w:tc>
        <w:tc>
          <w:tcPr>
            <w:tcW w:w="3119" w:type="dxa"/>
          </w:tcPr>
          <w:p w14:paraId="35F82269" w14:textId="2B3F078C" w:rsidR="00D86DB8" w:rsidRDefault="00D86DB8" w:rsidP="00260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2DF">
              <w:rPr>
                <w:rFonts w:ascii="Times New Roman" w:hAnsi="Times New Roman" w:cs="Times New Roman"/>
                <w:sz w:val="24"/>
                <w:szCs w:val="24"/>
              </w:rPr>
              <w:t>Антипаремии</w:t>
            </w:r>
            <w:proofErr w:type="spellEnd"/>
            <w:r w:rsidRPr="001902DF">
              <w:rPr>
                <w:rFonts w:ascii="Times New Roman" w:hAnsi="Times New Roman" w:cs="Times New Roman"/>
                <w:sz w:val="24"/>
                <w:szCs w:val="24"/>
              </w:rPr>
              <w:t xml:space="preserve"> как одно из средств конструирования медиареальности</w:t>
            </w:r>
          </w:p>
        </w:tc>
        <w:tc>
          <w:tcPr>
            <w:tcW w:w="3402" w:type="dxa"/>
          </w:tcPr>
          <w:p w14:paraId="0B4CDBD5" w14:textId="34C54485" w:rsidR="00D86DB8" w:rsidRDefault="00D86DB8" w:rsidP="00260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FE">
              <w:rPr>
                <w:rFonts w:ascii="Times New Roman" w:hAnsi="Times New Roman" w:cs="Times New Roman"/>
                <w:sz w:val="24"/>
                <w:szCs w:val="24"/>
              </w:rPr>
              <w:t>Проявления современных социальных процессов в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DB8" w14:paraId="38D1CD7C" w14:textId="77777777" w:rsidTr="00D86DB8">
        <w:tc>
          <w:tcPr>
            <w:tcW w:w="2414" w:type="dxa"/>
          </w:tcPr>
          <w:p w14:paraId="1F57971E" w14:textId="248D41A0" w:rsidR="00D86DB8" w:rsidRPr="002607FF" w:rsidRDefault="00D86DB8" w:rsidP="002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Дарья Сергеевна</w:t>
            </w:r>
          </w:p>
        </w:tc>
        <w:tc>
          <w:tcPr>
            <w:tcW w:w="2419" w:type="dxa"/>
          </w:tcPr>
          <w:p w14:paraId="7E4D1DC8" w14:textId="0A52FF60" w:rsidR="00D86DB8" w:rsidRPr="006673A9" w:rsidRDefault="00D86DB8" w:rsidP="002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РАНХиГС ИПНБ, Судебная и прокурорская деятельность, 2 курс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42" w:type="dxa"/>
          </w:tcPr>
          <w:p w14:paraId="6F7C7139" w14:textId="06FAE143" w:rsidR="00D86DB8" w:rsidRDefault="00D86DB8" w:rsidP="00260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A9">
              <w:rPr>
                <w:rFonts w:ascii="Times New Roman" w:hAnsi="Times New Roman" w:cs="Times New Roman"/>
                <w:sz w:val="24"/>
                <w:szCs w:val="24"/>
              </w:rPr>
              <w:t xml:space="preserve">Лутовинова Ольга Васильевна,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филол. н., профессор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Центра лингвистики и профессиональной коммуникации </w:t>
            </w:r>
            <w:r w:rsidRPr="0083261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ИП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</w:t>
            </w:r>
            <w:r w:rsidRPr="0083261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Б РАНХиГС</w:t>
            </w:r>
          </w:p>
        </w:tc>
        <w:tc>
          <w:tcPr>
            <w:tcW w:w="3119" w:type="dxa"/>
          </w:tcPr>
          <w:p w14:paraId="14108362" w14:textId="6D57E72C" w:rsidR="00D86DB8" w:rsidRPr="002607FF" w:rsidRDefault="00D86DB8" w:rsidP="00260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7FF">
              <w:rPr>
                <w:rFonts w:ascii="Times New Roman" w:hAnsi="Times New Roman" w:cs="Times New Roman"/>
                <w:sz w:val="24"/>
                <w:szCs w:val="24"/>
              </w:rPr>
              <w:t>Языковая игра в русско- и англоязычных социальных сетях</w:t>
            </w:r>
          </w:p>
        </w:tc>
        <w:tc>
          <w:tcPr>
            <w:tcW w:w="3402" w:type="dxa"/>
          </w:tcPr>
          <w:p w14:paraId="588CFAD3" w14:textId="0EE27CD5" w:rsidR="00D86DB8" w:rsidRDefault="00D86DB8" w:rsidP="00260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FE">
              <w:rPr>
                <w:rFonts w:ascii="Times New Roman" w:hAnsi="Times New Roman" w:cs="Times New Roman"/>
                <w:sz w:val="24"/>
                <w:szCs w:val="24"/>
              </w:rPr>
              <w:t>Проявления современных социальных процессов в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DB8" w14:paraId="2F9F6A34" w14:textId="77777777" w:rsidTr="00D86DB8">
        <w:tc>
          <w:tcPr>
            <w:tcW w:w="2414" w:type="dxa"/>
          </w:tcPr>
          <w:p w14:paraId="47E24D32" w14:textId="25E6148C" w:rsidR="00D86DB8" w:rsidRDefault="00D86DB8" w:rsidP="00260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FB">
              <w:rPr>
                <w:rFonts w:ascii="Times New Roman" w:hAnsi="Times New Roman" w:cs="Times New Roman"/>
                <w:sz w:val="24"/>
                <w:szCs w:val="24"/>
              </w:rPr>
              <w:t xml:space="preserve">Шин Владимир </w:t>
            </w:r>
            <w:proofErr w:type="spellStart"/>
            <w:r w:rsidRPr="000D23FB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419" w:type="dxa"/>
          </w:tcPr>
          <w:p w14:paraId="4FB8531A" w14:textId="62EDB0B8" w:rsidR="00D86DB8" w:rsidRPr="006673A9" w:rsidRDefault="00D86DB8" w:rsidP="002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FB">
              <w:rPr>
                <w:rFonts w:ascii="Times New Roman" w:hAnsi="Times New Roman" w:cs="Times New Roman"/>
                <w:sz w:val="24"/>
                <w:szCs w:val="24"/>
              </w:rPr>
              <w:t>РАНХиГС, ИПНБ, Юриспруденция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23FB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3242" w:type="dxa"/>
          </w:tcPr>
          <w:p w14:paraId="6D58E169" w14:textId="00A916A7" w:rsidR="00D86DB8" w:rsidRDefault="00D86DB8" w:rsidP="00260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FB">
              <w:rPr>
                <w:rFonts w:ascii="Times New Roman" w:hAnsi="Times New Roman" w:cs="Times New Roman"/>
                <w:sz w:val="24"/>
                <w:szCs w:val="24"/>
              </w:rPr>
              <w:t>Гордиенко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Витальевна</w:t>
            </w:r>
            <w:r w:rsidRPr="000D23FB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</w:t>
            </w:r>
            <w:r w:rsidRPr="000D2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3FB">
              <w:rPr>
                <w:rFonts w:ascii="Times New Roman" w:hAnsi="Times New Roman" w:cs="Times New Roman"/>
                <w:sz w:val="24"/>
                <w:szCs w:val="24"/>
              </w:rPr>
              <w:t>филол.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3FB">
              <w:rPr>
                <w:rFonts w:ascii="Times New Roman" w:hAnsi="Times New Roman" w:cs="Times New Roman"/>
                <w:sz w:val="24"/>
                <w:szCs w:val="24"/>
              </w:rPr>
              <w:t xml:space="preserve">н, доцент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Центра лингвистики и профессиональной коммуникации </w:t>
            </w:r>
            <w:r w:rsidRPr="0083261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ИП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</w:t>
            </w:r>
            <w:r w:rsidRPr="0083261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Б РАНХиГС</w:t>
            </w:r>
          </w:p>
        </w:tc>
        <w:tc>
          <w:tcPr>
            <w:tcW w:w="3119" w:type="dxa"/>
          </w:tcPr>
          <w:p w14:paraId="05CC789A" w14:textId="0C55C702" w:rsidR="00D86DB8" w:rsidRDefault="00D86DB8" w:rsidP="00260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169281785"/>
            <w:r w:rsidRPr="000D23FB">
              <w:rPr>
                <w:rFonts w:ascii="Times New Roman" w:hAnsi="Times New Roman" w:cs="Times New Roman"/>
                <w:sz w:val="24"/>
                <w:szCs w:val="24"/>
              </w:rPr>
              <w:t>Использование лингвистической экспертизы в решении споров о правах интеллектуальной собственности</w:t>
            </w:r>
            <w:bookmarkEnd w:id="6"/>
          </w:p>
        </w:tc>
        <w:tc>
          <w:tcPr>
            <w:tcW w:w="3402" w:type="dxa"/>
          </w:tcPr>
          <w:p w14:paraId="103B5E60" w14:textId="51C04CA0" w:rsidR="00D86DB8" w:rsidRDefault="00D86DB8" w:rsidP="00260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169281935"/>
            <w:r w:rsidRPr="000D23FB">
              <w:rPr>
                <w:rFonts w:ascii="Times New Roman" w:hAnsi="Times New Roman" w:cs="Times New Roman"/>
                <w:sz w:val="24"/>
                <w:szCs w:val="24"/>
              </w:rPr>
              <w:t>Проявления современных социальных процессов в коммуникации</w:t>
            </w:r>
            <w:bookmarkEnd w:id="7"/>
          </w:p>
        </w:tc>
      </w:tr>
    </w:tbl>
    <w:p w14:paraId="17D19E9D" w14:textId="77777777" w:rsidR="0094153F" w:rsidRPr="0094153F" w:rsidRDefault="0094153F">
      <w:pPr>
        <w:rPr>
          <w:rFonts w:ascii="Times New Roman" w:hAnsi="Times New Roman" w:cs="Times New Roman"/>
          <w:sz w:val="28"/>
          <w:szCs w:val="28"/>
        </w:rPr>
      </w:pPr>
    </w:p>
    <w:sectPr w:rsidR="0094153F" w:rsidRPr="0094153F" w:rsidSect="00932BD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821F52"/>
    <w:multiLevelType w:val="multilevel"/>
    <w:tmpl w:val="7934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E718AE"/>
    <w:multiLevelType w:val="multilevel"/>
    <w:tmpl w:val="24AA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9194832">
    <w:abstractNumId w:val="0"/>
  </w:num>
  <w:num w:numId="2" w16cid:durableId="497304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3F"/>
    <w:rsid w:val="000C1661"/>
    <w:rsid w:val="001902DF"/>
    <w:rsid w:val="002607FF"/>
    <w:rsid w:val="002F7257"/>
    <w:rsid w:val="00474648"/>
    <w:rsid w:val="004E01F9"/>
    <w:rsid w:val="005215AD"/>
    <w:rsid w:val="006673A9"/>
    <w:rsid w:val="00673D3D"/>
    <w:rsid w:val="006C0F72"/>
    <w:rsid w:val="00854D5C"/>
    <w:rsid w:val="008A2BE2"/>
    <w:rsid w:val="008B5524"/>
    <w:rsid w:val="00932BD6"/>
    <w:rsid w:val="0094153F"/>
    <w:rsid w:val="009859D4"/>
    <w:rsid w:val="009A10BC"/>
    <w:rsid w:val="00A91EFE"/>
    <w:rsid w:val="00C605B5"/>
    <w:rsid w:val="00D86DB8"/>
    <w:rsid w:val="00DE3AEB"/>
    <w:rsid w:val="00FA0BB2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0170"/>
  <w15:chartTrackingRefBased/>
  <w15:docId w15:val="{AB166E62-3940-42B9-A402-A3442B86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73A9"/>
    <w:rPr>
      <w:color w:val="0563C1" w:themeColor="hyperlink"/>
      <w:u w:val="single"/>
    </w:rPr>
  </w:style>
  <w:style w:type="character" w:customStyle="1" w:styleId="ui-provider">
    <w:name w:val="ui-provider"/>
    <w:basedOn w:val="a0"/>
    <w:rsid w:val="002607FF"/>
  </w:style>
  <w:style w:type="character" w:styleId="a5">
    <w:name w:val="Strong"/>
    <w:basedOn w:val="a0"/>
    <w:uiPriority w:val="22"/>
    <w:qFormat/>
    <w:rsid w:val="002607FF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521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Татьяна Долгая</cp:lastModifiedBy>
  <cp:revision>15</cp:revision>
  <dcterms:created xsi:type="dcterms:W3CDTF">2024-04-02T18:41:00Z</dcterms:created>
  <dcterms:modified xsi:type="dcterms:W3CDTF">2024-06-18T09:48:00Z</dcterms:modified>
</cp:coreProperties>
</file>